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outlineLvl w:val="9"/>
        <w:rPr>
          <w:rFonts w:hint="eastAsia" w:ascii="黑体" w:hAnsi="黑体" w:eastAsia="黑体" w:cs="Times New Roman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outlineLvl w:val="9"/>
        <w:rPr>
          <w:rFonts w:ascii="仿宋_GB2312" w:hAnsi="黑体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outlineLvl w:val="9"/>
        <w:rPr>
          <w:rFonts w:ascii="仿宋_GB2312" w:hAnsi="黑体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outlineLvl w:val="9"/>
        <w:rPr>
          <w:rFonts w:ascii="仿宋_GB2312" w:hAnsi="黑体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outlineLvl w:val="9"/>
        <w:rPr>
          <w:rFonts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  <w:lang w:eastAsia="zh-CN"/>
        </w:rPr>
        <w:t>2021年度</w:t>
      </w:r>
      <w:r>
        <w:rPr>
          <w:rFonts w:hint="eastAsia" w:ascii="黑体" w:hAnsi="黑体" w:eastAsia="黑体" w:cs="黑体"/>
          <w:sz w:val="44"/>
          <w:szCs w:val="44"/>
        </w:rPr>
        <w:t>农业生产性服务</w:t>
      </w:r>
      <w:r>
        <w:rPr>
          <w:rFonts w:hint="eastAsia" w:ascii="黑体" w:hAnsi="黑体" w:eastAsia="黑体" w:cs="黑体"/>
          <w:sz w:val="44"/>
          <w:szCs w:val="44"/>
          <w:lang w:eastAsia="zh-CN"/>
        </w:rPr>
        <w:t>市</w:t>
      </w:r>
      <w:r>
        <w:rPr>
          <w:rFonts w:hint="eastAsia" w:ascii="黑体" w:hAnsi="黑体" w:eastAsia="黑体" w:cs="黑体"/>
          <w:sz w:val="44"/>
          <w:szCs w:val="44"/>
        </w:rPr>
        <w:t>级示范组织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outlineLvl w:val="9"/>
        <w:rPr>
          <w:rFonts w:ascii="黑体" w:hAnsi="黑体" w:eastAsia="黑体" w:cs="黑体"/>
          <w:sz w:val="44"/>
          <w:szCs w:val="4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outlineLvl w:val="9"/>
        <w:rPr>
          <w:rFonts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</w:rPr>
        <w:t>申报书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outlineLvl w:val="9"/>
        <w:rPr>
          <w:rFonts w:ascii="方正小标宋简体" w:hAnsi="Times New Roman" w:eastAsia="方正小标宋简体" w:cs="Times New Roman"/>
          <w:sz w:val="44"/>
          <w:szCs w:val="4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outlineLvl w:val="9"/>
        <w:rPr>
          <w:rFonts w:hint="eastAsia" w:ascii="方正小标宋简体" w:hAnsi="Times New Roman" w:eastAsia="方正小标宋简体" w:cs="Times New Roman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outlineLvl w:val="9"/>
        <w:rPr>
          <w:rFonts w:hint="eastAsia" w:ascii="方正小标宋简体" w:hAnsi="Times New Roman" w:eastAsia="方正小标宋简体" w:cs="Times New Roman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outlineLvl w:val="9"/>
        <w:rPr>
          <w:rFonts w:hint="eastAsia" w:ascii="方正小标宋简体" w:hAnsi="Times New Roman" w:eastAsia="方正小标宋简体" w:cs="Times New Roman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outlineLvl w:val="9"/>
        <w:rPr>
          <w:rFonts w:hint="eastAsia" w:ascii="方正小标宋简体" w:hAnsi="Times New Roman" w:eastAsia="方正小标宋简体" w:cs="Times New Roman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880" w:firstLineChars="200"/>
        <w:outlineLvl w:val="9"/>
        <w:rPr>
          <w:rFonts w:hint="eastAsia" w:ascii="仿宋_GB2312" w:hAnsi="宋体" w:eastAsia="仿宋_GB2312" w:cs="仿宋_GB2312"/>
          <w:sz w:val="44"/>
          <w:szCs w:val="44"/>
          <w:u w:val="single"/>
          <w:lang w:val="en-US" w:eastAsia="zh-CN"/>
        </w:rPr>
      </w:pPr>
      <w:r>
        <w:rPr>
          <w:rFonts w:hint="eastAsia" w:ascii="仿宋_GB2312" w:hAnsi="宋体" w:eastAsia="仿宋_GB2312" w:cs="仿宋_GB2312"/>
          <w:sz w:val="44"/>
          <w:szCs w:val="44"/>
        </w:rPr>
        <w:t>申报单位：</w:t>
      </w:r>
      <w:r>
        <w:rPr>
          <w:rFonts w:hint="eastAsia" w:ascii="仿宋_GB2312" w:hAnsi="宋体" w:eastAsia="仿宋_GB2312" w:cs="仿宋_GB2312"/>
          <w:sz w:val="44"/>
          <w:szCs w:val="44"/>
          <w:u w:val="single"/>
          <w:lang w:val="en-US" w:eastAsia="zh-CN"/>
        </w:rPr>
        <w:t xml:space="preserve">           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880" w:firstLineChars="200"/>
        <w:outlineLvl w:val="9"/>
        <w:rPr>
          <w:rFonts w:hint="default" w:ascii="仿宋_GB2312" w:hAnsi="宋体" w:eastAsia="仿宋_GB2312" w:cs="仿宋_GB2312"/>
          <w:sz w:val="44"/>
          <w:szCs w:val="44"/>
          <w:u w:val="single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880" w:firstLineChars="200"/>
        <w:outlineLvl w:val="9"/>
        <w:rPr>
          <w:rFonts w:hint="eastAsia" w:ascii="仿宋_GB2312" w:hAnsi="宋体" w:eastAsia="仿宋_GB2312" w:cs="仿宋_GB2312"/>
          <w:sz w:val="44"/>
          <w:szCs w:val="44"/>
          <w:u w:val="single"/>
          <w:lang w:val="en-US" w:eastAsia="zh-CN"/>
        </w:rPr>
      </w:pPr>
      <w:r>
        <w:rPr>
          <w:rFonts w:hint="eastAsia" w:ascii="仿宋_GB2312" w:hAnsi="宋体" w:eastAsia="仿宋_GB2312" w:cs="仿宋_GB2312"/>
          <w:sz w:val="44"/>
          <w:szCs w:val="44"/>
        </w:rPr>
        <w:t>经营范围：</w:t>
      </w:r>
      <w:r>
        <w:rPr>
          <w:rFonts w:hint="eastAsia" w:ascii="仿宋_GB2312" w:hAnsi="宋体" w:eastAsia="仿宋_GB2312" w:cs="仿宋_GB2312"/>
          <w:sz w:val="44"/>
          <w:szCs w:val="44"/>
          <w:u w:val="single"/>
          <w:lang w:val="en-US" w:eastAsia="zh-CN"/>
        </w:rPr>
        <w:t xml:space="preserve">           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880" w:firstLineChars="200"/>
        <w:outlineLvl w:val="9"/>
        <w:rPr>
          <w:rFonts w:hint="eastAsia" w:ascii="仿宋_GB2312" w:hAnsi="宋体" w:eastAsia="仿宋_GB2312" w:cs="仿宋_GB2312"/>
          <w:sz w:val="44"/>
          <w:szCs w:val="44"/>
          <w:u w:val="single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880" w:firstLineChars="200"/>
        <w:outlineLvl w:val="9"/>
        <w:rPr>
          <w:rFonts w:hint="eastAsia" w:ascii="仿宋_GB2312" w:hAnsi="宋体" w:eastAsia="仿宋_GB2312" w:cs="仿宋_GB2312"/>
          <w:sz w:val="44"/>
          <w:szCs w:val="44"/>
          <w:u w:val="single"/>
          <w:lang w:val="en-US" w:eastAsia="zh-CN"/>
        </w:rPr>
      </w:pPr>
      <w:r>
        <w:rPr>
          <w:rFonts w:hint="eastAsia" w:ascii="仿宋_GB2312" w:hAnsi="宋体" w:eastAsia="仿宋_GB2312" w:cs="仿宋_GB2312"/>
          <w:sz w:val="44"/>
          <w:szCs w:val="44"/>
        </w:rPr>
        <w:t>负责人姓名</w:t>
      </w:r>
      <w:r>
        <w:rPr>
          <w:rFonts w:hint="eastAsia" w:ascii="仿宋_GB2312" w:hAnsi="宋体" w:eastAsia="仿宋_GB2312" w:cs="仿宋_GB2312"/>
          <w:sz w:val="44"/>
          <w:szCs w:val="44"/>
          <w:u w:val="none"/>
        </w:rPr>
        <w:t>：</w:t>
      </w:r>
      <w:r>
        <w:rPr>
          <w:rFonts w:hint="eastAsia" w:ascii="仿宋_GB2312" w:hAnsi="宋体" w:eastAsia="仿宋_GB2312" w:cs="仿宋_GB2312"/>
          <w:sz w:val="44"/>
          <w:szCs w:val="44"/>
          <w:u w:val="single"/>
          <w:lang w:val="en-US" w:eastAsia="zh-CN"/>
        </w:rPr>
        <w:t xml:space="preserve">         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880" w:firstLineChars="200"/>
        <w:outlineLvl w:val="9"/>
        <w:rPr>
          <w:rFonts w:hint="eastAsia" w:ascii="仿宋_GB2312" w:hAnsi="宋体" w:eastAsia="仿宋_GB2312" w:cs="仿宋_GB2312"/>
          <w:sz w:val="44"/>
          <w:szCs w:val="44"/>
          <w:u w:val="single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880" w:firstLineChars="200"/>
        <w:outlineLvl w:val="9"/>
        <w:rPr>
          <w:rFonts w:hint="eastAsia" w:ascii="仿宋_GB2312" w:hAnsi="宋体" w:eastAsia="仿宋_GB2312" w:cs="仿宋_GB2312"/>
          <w:sz w:val="44"/>
          <w:szCs w:val="44"/>
          <w:u w:val="single"/>
          <w:lang w:val="en-US" w:eastAsia="zh-CN"/>
        </w:rPr>
      </w:pPr>
      <w:r>
        <w:rPr>
          <w:rFonts w:hint="eastAsia" w:ascii="仿宋_GB2312" w:hAnsi="宋体" w:eastAsia="仿宋_GB2312" w:cs="仿宋_GB2312"/>
          <w:sz w:val="44"/>
          <w:szCs w:val="44"/>
        </w:rPr>
        <w:t>联系电话：</w:t>
      </w:r>
      <w:r>
        <w:rPr>
          <w:rFonts w:hint="eastAsia" w:ascii="仿宋_GB2312" w:hAnsi="宋体" w:eastAsia="仿宋_GB2312" w:cs="仿宋_GB2312"/>
          <w:sz w:val="44"/>
          <w:szCs w:val="44"/>
          <w:u w:val="single"/>
          <w:lang w:val="en-US" w:eastAsia="zh-CN"/>
        </w:rPr>
        <w:t xml:space="preserve">           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880" w:firstLineChars="200"/>
        <w:outlineLvl w:val="9"/>
        <w:rPr>
          <w:rFonts w:hint="eastAsia" w:ascii="仿宋_GB2312" w:hAnsi="宋体" w:eastAsia="仿宋_GB2312" w:cs="仿宋_GB2312"/>
          <w:sz w:val="44"/>
          <w:szCs w:val="44"/>
          <w:u w:val="single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880" w:firstLineChars="200"/>
        <w:outlineLvl w:val="9"/>
        <w:rPr>
          <w:rFonts w:hint="eastAsia" w:ascii="仿宋_GB2312" w:hAnsi="宋体" w:eastAsia="仿宋_GB2312" w:cs="仿宋_GB2312"/>
          <w:sz w:val="44"/>
          <w:szCs w:val="44"/>
          <w:u w:val="none"/>
          <w:lang w:val="en-US" w:eastAsia="zh-CN"/>
        </w:rPr>
      </w:pPr>
      <w:r>
        <w:rPr>
          <w:rFonts w:hint="eastAsia" w:ascii="仿宋_GB2312" w:hAnsi="宋体" w:eastAsia="仿宋_GB2312" w:cs="仿宋_GB2312"/>
          <w:sz w:val="44"/>
          <w:szCs w:val="44"/>
        </w:rPr>
        <w:t>申报时间：</w:t>
      </w:r>
      <w:r>
        <w:rPr>
          <w:rFonts w:hint="eastAsia" w:ascii="仿宋_GB2312" w:hAnsi="宋体" w:eastAsia="仿宋_GB2312" w:cs="仿宋_GB2312"/>
          <w:sz w:val="44"/>
          <w:szCs w:val="44"/>
          <w:u w:val="none"/>
          <w:lang w:val="en-US" w:eastAsia="zh-CN"/>
        </w:rPr>
        <w:t>2021年 月  日</w:t>
      </w:r>
    </w:p>
    <w:p>
      <w:pPr>
        <w:rPr>
          <w:rFonts w:hint="default" w:ascii="仿宋_GB2312" w:hAnsi="宋体" w:eastAsia="仿宋_GB2312" w:cs="仿宋_GB2312"/>
          <w:sz w:val="44"/>
          <w:szCs w:val="44"/>
          <w:u w:val="single"/>
          <w:lang w:val="en-US" w:eastAsia="zh-CN"/>
        </w:rPr>
      </w:pPr>
      <w:r>
        <w:rPr>
          <w:rFonts w:hint="default" w:ascii="仿宋_GB2312" w:hAnsi="宋体" w:eastAsia="仿宋_GB2312" w:cs="仿宋_GB2312"/>
          <w:sz w:val="44"/>
          <w:szCs w:val="44"/>
          <w:u w:val="single"/>
          <w:lang w:val="en-US" w:eastAsia="zh-CN"/>
        </w:rPr>
        <w:br w:type="page"/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一、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服务组织基本情况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Chars="0" w:right="0" w:rightChars="0" w:firstLine="640" w:firstLineChars="200"/>
        <w:textAlignment w:val="auto"/>
        <w:outlineLvl w:val="9"/>
        <w:rPr>
          <w:rFonts w:hint="eastAsia" w:ascii="仿宋_GB2312" w:hAnsi="宋体" w:eastAsia="仿宋_GB2312" w:cs="仿宋_GB2312"/>
          <w:b w:val="0"/>
          <w:bCs w:val="0"/>
          <w:sz w:val="32"/>
          <w:szCs w:val="32"/>
          <w:lang w:val="en" w:eastAsia="zh-CN"/>
        </w:rPr>
      </w:pPr>
      <w:r>
        <w:rPr>
          <w:rFonts w:hint="eastAsia" w:ascii="仿宋_GB2312" w:hAnsi="宋体" w:eastAsia="仿宋_GB2312" w:cs="仿宋_GB2312"/>
          <w:b w:val="0"/>
          <w:bCs w:val="0"/>
          <w:sz w:val="32"/>
          <w:szCs w:val="32"/>
          <w:lang w:val="en" w:eastAsia="zh-CN"/>
        </w:rPr>
        <w:t>（一）</w:t>
      </w:r>
      <w:r>
        <w:rPr>
          <w:rFonts w:hint="eastAsia" w:ascii="仿宋_GB2312" w:hAnsi="宋体" w:eastAsia="仿宋_GB2312" w:cs="仿宋_GB2312"/>
          <w:sz w:val="32"/>
          <w:szCs w:val="32"/>
        </w:rPr>
        <w:t>包括服务组织“多证合一”的营业执照复印件；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Chars="0" w:right="0" w:rightChars="0" w:firstLine="640" w:firstLineChars="200"/>
        <w:textAlignment w:val="auto"/>
        <w:outlineLvl w:val="9"/>
        <w:rPr>
          <w:rFonts w:hint="eastAsia" w:ascii="仿宋_GB2312" w:hAnsi="宋体" w:eastAsia="仿宋_GB2312" w:cs="仿宋_GB2312"/>
          <w:b w:val="0"/>
          <w:bCs w:val="0"/>
          <w:sz w:val="32"/>
          <w:szCs w:val="32"/>
          <w:lang w:val="en" w:eastAsia="zh-CN"/>
        </w:rPr>
      </w:pPr>
      <w:r>
        <w:rPr>
          <w:rFonts w:hint="eastAsia" w:ascii="仿宋_GB2312" w:hAnsi="宋体" w:eastAsia="仿宋_GB2312" w:cs="仿宋_GB2312"/>
          <w:b w:val="0"/>
          <w:bCs w:val="0"/>
          <w:sz w:val="32"/>
          <w:szCs w:val="32"/>
          <w:lang w:val="en" w:eastAsia="zh-CN"/>
        </w:rPr>
        <w:t>（二）</w:t>
      </w:r>
      <w:r>
        <w:rPr>
          <w:rFonts w:hint="eastAsia" w:ascii="仿宋_GB2312" w:hAnsi="宋体" w:eastAsia="仿宋_GB2312" w:cs="仿宋_GB2312"/>
          <w:sz w:val="32"/>
          <w:szCs w:val="32"/>
        </w:rPr>
        <w:t>服务组织或法人的银行开户证明（可提供银行证明、对账单、流水单、印鉴卡开户许可证等一种或多种）；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right="0" w:rightChars="0" w:firstLine="640" w:firstLineChars="200"/>
        <w:textAlignment w:val="auto"/>
        <w:outlineLvl w:val="9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b w:val="0"/>
          <w:bCs w:val="0"/>
          <w:sz w:val="32"/>
          <w:szCs w:val="32"/>
          <w:lang w:val="en" w:eastAsia="zh-CN"/>
        </w:rPr>
        <w:t>（三）</w:t>
      </w:r>
      <w:r>
        <w:rPr>
          <w:rFonts w:hint="eastAsia" w:ascii="仿宋_GB2312" w:hAnsi="宋体" w:eastAsia="仿宋_GB2312" w:cs="仿宋_GB2312"/>
          <w:sz w:val="32"/>
          <w:szCs w:val="32"/>
        </w:rPr>
        <w:t>服务组织人员及机械设备情况（可提供农机具的发票、购买合同等）经营服务场所（办公设施、配套设施等）、服务组织获得的荣誉、证书等。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二、服务组织的经营情况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Chars="0" w:right="0" w:rightChars="0" w:firstLine="640" w:firstLineChars="200"/>
        <w:jc w:val="left"/>
        <w:textAlignment w:val="auto"/>
        <w:outlineLvl w:val="9"/>
        <w:rPr>
          <w:rFonts w:hint="eastAsia" w:ascii="仿宋_GB2312" w:hAnsi="宋体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宋体" w:eastAsia="仿宋_GB2312" w:cs="仿宋_GB2312"/>
          <w:b w:val="0"/>
          <w:bCs w:val="0"/>
          <w:sz w:val="32"/>
          <w:szCs w:val="32"/>
          <w:lang w:eastAsia="zh-CN"/>
        </w:rPr>
        <w:t>（一）</w:t>
      </w:r>
      <w:r>
        <w:rPr>
          <w:rFonts w:hint="eastAsia" w:ascii="仿宋_GB2312" w:hAnsi="宋体" w:eastAsia="仿宋_GB2312" w:cs="仿宋_GB2312"/>
          <w:sz w:val="32"/>
          <w:szCs w:val="32"/>
        </w:rPr>
        <w:t>主要经营服务范围及服务规模（服务面积、服务人员数量等）说明；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Chars="0" w:right="0" w:rightChars="0" w:firstLine="640" w:firstLineChars="200"/>
        <w:jc w:val="left"/>
        <w:textAlignment w:val="auto"/>
        <w:outlineLvl w:val="9"/>
        <w:rPr>
          <w:rFonts w:hint="eastAsia"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b w:val="0"/>
          <w:bCs w:val="0"/>
          <w:sz w:val="32"/>
          <w:szCs w:val="32"/>
          <w:lang w:eastAsia="zh-CN"/>
        </w:rPr>
        <w:t>（二）</w:t>
      </w:r>
      <w:r>
        <w:rPr>
          <w:rFonts w:hint="eastAsia" w:ascii="仿宋_GB2312" w:hAnsi="宋体" w:eastAsia="仿宋_GB2312" w:cs="仿宋_GB2312"/>
          <w:sz w:val="32"/>
          <w:szCs w:val="32"/>
        </w:rPr>
        <w:t>土地流转情况及流转合同复印件；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Chars="0" w:right="0" w:rightChars="0" w:firstLine="640" w:firstLineChars="200"/>
        <w:jc w:val="left"/>
        <w:textAlignment w:val="auto"/>
        <w:outlineLvl w:val="9"/>
        <w:rPr>
          <w:rFonts w:hint="eastAsia"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b w:val="0"/>
          <w:bCs w:val="0"/>
          <w:sz w:val="32"/>
          <w:szCs w:val="32"/>
          <w:lang w:eastAsia="zh-CN"/>
        </w:rPr>
        <w:t>（三）</w:t>
      </w:r>
      <w:r>
        <w:rPr>
          <w:rFonts w:hint="eastAsia" w:ascii="仿宋_GB2312" w:hAnsi="宋体" w:eastAsia="仿宋_GB2312" w:cs="仿宋_GB2312"/>
          <w:sz w:val="32"/>
          <w:szCs w:val="32"/>
        </w:rPr>
        <w:t>服务组织的服务规程标准及制度；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Chars="0" w:right="0" w:rightChars="0" w:firstLine="640" w:firstLineChars="200"/>
        <w:jc w:val="left"/>
        <w:textAlignment w:val="auto"/>
        <w:outlineLvl w:val="9"/>
        <w:rPr>
          <w:rFonts w:hint="eastAsia" w:ascii="仿宋_GB2312" w:hAnsi="宋体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宋体" w:eastAsia="仿宋_GB2312" w:cs="仿宋_GB2312"/>
          <w:sz w:val="32"/>
          <w:szCs w:val="32"/>
          <w:lang w:eastAsia="zh-CN"/>
        </w:rPr>
        <w:t>（四）</w:t>
      </w:r>
      <w:r>
        <w:rPr>
          <w:rFonts w:hint="eastAsia" w:ascii="仿宋_GB2312" w:hAnsi="宋体" w:eastAsia="仿宋_GB2312" w:cs="仿宋_GB2312"/>
          <w:sz w:val="32"/>
          <w:szCs w:val="32"/>
        </w:rPr>
        <w:t>在科技运用等方面对周边农户的示范效应（可提</w:t>
      </w:r>
      <w:r>
        <w:rPr>
          <w:rFonts w:hint="eastAsia" w:ascii="仿宋_GB2312" w:hAnsi="宋体" w:eastAsia="仿宋_GB2312" w:cs="仿宋_GB2312"/>
          <w:b w:val="0"/>
          <w:bCs w:val="0"/>
          <w:sz w:val="32"/>
          <w:szCs w:val="32"/>
          <w:lang w:eastAsia="zh-CN"/>
        </w:rPr>
        <w:t>供新型服务技术、高科技仪器或材料、现代高效作业方法等）；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Chars="0" w:right="0" w:rightChars="0" w:firstLine="640" w:firstLineChars="200"/>
        <w:jc w:val="left"/>
        <w:textAlignment w:val="auto"/>
        <w:outlineLvl w:val="9"/>
        <w:rPr>
          <w:rFonts w:hint="eastAsia" w:ascii="仿宋_GB2312" w:hAnsi="宋体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宋体" w:eastAsia="仿宋_GB2312" w:cs="仿宋_GB2312"/>
          <w:b w:val="0"/>
          <w:bCs w:val="0"/>
          <w:sz w:val="32"/>
          <w:szCs w:val="32"/>
          <w:lang w:eastAsia="zh-CN"/>
        </w:rPr>
        <w:t>（五）服务记录（可提供服务订单或服务合同等证明材料）；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Chars="0" w:right="0" w:rightChars="0" w:firstLine="640" w:firstLineChars="200"/>
        <w:jc w:val="left"/>
        <w:textAlignment w:val="auto"/>
        <w:outlineLvl w:val="9"/>
        <w:rPr>
          <w:rFonts w:hint="eastAsia" w:ascii="仿宋_GB2312" w:hAnsi="宋体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宋体" w:eastAsia="仿宋_GB2312" w:cs="仿宋_GB2312"/>
          <w:b w:val="0"/>
          <w:bCs w:val="0"/>
          <w:sz w:val="32"/>
          <w:szCs w:val="32"/>
          <w:lang w:eastAsia="zh-CN"/>
        </w:rPr>
        <w:t>（六）带领农户增收或帮扶贫困户脱贫情况；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Chars="0" w:right="0" w:rightChars="0" w:firstLine="640" w:firstLineChars="200"/>
        <w:jc w:val="left"/>
        <w:textAlignment w:val="auto"/>
        <w:outlineLvl w:val="9"/>
        <w:rPr>
          <w:rFonts w:hint="eastAsia" w:ascii="仿宋_GB2312" w:hAnsi="宋体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宋体" w:eastAsia="仿宋_GB2312" w:cs="仿宋_GB2312"/>
          <w:b w:val="0"/>
          <w:bCs w:val="0"/>
          <w:sz w:val="32"/>
          <w:szCs w:val="32"/>
          <w:lang w:eastAsia="zh-CN"/>
        </w:rPr>
        <w:t>（七）经营服务过程相关图片；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Chars="0" w:right="0" w:rightChars="0" w:firstLine="640" w:firstLineChars="200"/>
        <w:jc w:val="left"/>
        <w:textAlignment w:val="auto"/>
        <w:outlineLvl w:val="9"/>
        <w:rPr>
          <w:rFonts w:hint="eastAsia" w:ascii="仿宋_GB2312" w:hAnsi="宋体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宋体" w:eastAsia="仿宋_GB2312" w:cs="仿宋_GB2312"/>
          <w:b w:val="0"/>
          <w:bCs w:val="0"/>
          <w:sz w:val="32"/>
          <w:szCs w:val="32"/>
          <w:lang w:eastAsia="zh-CN"/>
        </w:rPr>
        <w:t>（八）经营服务收入情况（可提供会计记录、银行流水、资产负债表等）。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三、其他证明农业社会化服务组织服务能力的材料（荣誉、专利等）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sectPr>
          <w:pgSz w:w="11906" w:h="16838"/>
          <w:pgMar w:top="1587" w:right="1474" w:bottom="1417" w:left="1474" w:header="851" w:footer="992" w:gutter="0"/>
          <w:pgNumType w:fmt="decimal"/>
          <w:cols w:space="0" w:num="1"/>
          <w:rtlGutter w:val="0"/>
          <w:docGrid w:type="lines" w:linePitch="319" w:charSpace="0"/>
        </w:sect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四、工作成效（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500字左右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）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方正舒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87319F3"/>
    <w:rsid w:val="387319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0"/>
    <w:pPr>
      <w:jc w:val="center"/>
      <w:outlineLvl w:val="0"/>
    </w:pPr>
    <w:rPr>
      <w:rFonts w:ascii="Arial" w:hAnsi="Arial"/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2021-09-01T02:06:00Z</dcterms:created>
  <dc:creator>呛口小辣椒</dc:creator>
  <cp:lastModifiedBy>呛口小辣椒</cp:lastModifiedBy>
  <dcterms:modified xsi:type="dcterms:W3CDTF">2021-09-01T02:08:24Z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D665DF475F4E4EBFB07C739737EA8AE3</vt:lpwstr>
  </property>
</Properties>
</file>